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bookmarkStart w:id="0" w:name="_GoBack"/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附件</w:t>
      </w:r>
      <w:r>
        <w:rPr>
          <w:rFonts w:hint="eastAsia" w:ascii="仿宋" w:hAnsi="仿宋" w:eastAsia="仿宋"/>
          <w:b w:val="0"/>
          <w:bCs/>
          <w:sz w:val="30"/>
          <w:szCs w:val="30"/>
          <w:lang w:val="en-US" w:eastAsia="zh-CN"/>
        </w:rPr>
        <w:t>6.</w:t>
      </w:r>
    </w:p>
    <w:bookmarkEnd w:id="0"/>
    <w:p>
      <w:pPr>
        <w:spacing w:line="360" w:lineRule="auto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培训</w:t>
      </w:r>
      <w:r>
        <w:rPr>
          <w:rFonts w:hint="eastAsia" w:ascii="仿宋_GB2312" w:eastAsia="仿宋_GB2312"/>
          <w:b/>
          <w:sz w:val="32"/>
          <w:szCs w:val="32"/>
        </w:rPr>
        <w:t>发票信息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采集表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7"/>
        <w:gridCol w:w="6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6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发票抬头（单位名称）</w:t>
            </w:r>
          </w:p>
        </w:tc>
        <w:tc>
          <w:tcPr>
            <w:tcW w:w="617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统一社会信用代码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（纳税人识别号）</w:t>
            </w:r>
          </w:p>
        </w:tc>
        <w:tc>
          <w:tcPr>
            <w:tcW w:w="617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39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如需开增值税专用发票请填写以下信息（普通发票不用填写）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6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地址</w:t>
            </w:r>
          </w:p>
        </w:tc>
        <w:tc>
          <w:tcPr>
            <w:tcW w:w="617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6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电话</w:t>
            </w:r>
          </w:p>
        </w:tc>
        <w:tc>
          <w:tcPr>
            <w:tcW w:w="617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6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开户行</w:t>
            </w:r>
          </w:p>
        </w:tc>
        <w:tc>
          <w:tcPr>
            <w:tcW w:w="617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6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银行账号</w:t>
            </w:r>
          </w:p>
        </w:tc>
        <w:tc>
          <w:tcPr>
            <w:tcW w:w="617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39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 w:val="0"/>
                <w:sz w:val="28"/>
                <w:szCs w:val="28"/>
              </w:rPr>
              <w:t>发票邮寄地址和收件人信息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6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收件人</w:t>
            </w:r>
          </w:p>
        </w:tc>
        <w:tc>
          <w:tcPr>
            <w:tcW w:w="617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6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617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6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邮寄地址</w:t>
            </w:r>
          </w:p>
        </w:tc>
        <w:tc>
          <w:tcPr>
            <w:tcW w:w="617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b/>
          <w:sz w:val="30"/>
          <w:szCs w:val="30"/>
          <w:lang w:eastAsia="zh-CN"/>
        </w:rPr>
      </w:pPr>
      <w:r>
        <w:rPr>
          <w:rFonts w:hint="eastAsia" w:ascii="仿宋_GB2312" w:hAnsi="仿宋" w:eastAsia="仿宋_GB2312"/>
          <w:b/>
          <w:sz w:val="30"/>
          <w:szCs w:val="30"/>
          <w:lang w:eastAsia="zh-CN"/>
        </w:rPr>
        <w:t>注：培训费用汇款凭证请发至</w:t>
      </w:r>
      <w:r>
        <w:rPr>
          <w:rFonts w:hint="eastAsia" w:ascii="仿宋_GB2312" w:hAnsi="仿宋" w:eastAsia="仿宋_GB2312"/>
          <w:b/>
          <w:sz w:val="30"/>
          <w:szCs w:val="30"/>
          <w:lang w:val="en-US" w:eastAsia="zh-CN"/>
        </w:rPr>
        <w:t>jinzhuan2025</w:t>
      </w:r>
      <w:r>
        <w:rPr>
          <w:rFonts w:hint="eastAsia" w:ascii="仿宋_GB2312" w:hAnsi="仿宋" w:eastAsia="仿宋_GB2312"/>
          <w:b/>
          <w:sz w:val="30"/>
          <w:szCs w:val="30"/>
          <w:lang w:eastAsia="zh-CN"/>
        </w:rPr>
        <w:t xml:space="preserve">@163.com邮箱。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9C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AMTF</dc:creator>
  <cp:lastModifiedBy>周周</cp:lastModifiedBy>
  <dcterms:modified xsi:type="dcterms:W3CDTF">2020-07-02T09:29:19Z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