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1.2020一带一路暨金砖大赛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之VR设计技能大赛国内赛预报名表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470"/>
        <w:gridCol w:w="1176"/>
        <w:gridCol w:w="1417"/>
        <w:gridCol w:w="827"/>
        <w:gridCol w:w="2007"/>
        <w:gridCol w:w="1418"/>
        <w:gridCol w:w="1360"/>
        <w:gridCol w:w="14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单位名称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（中文盖章）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单位名称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（英文）</w:t>
            </w:r>
          </w:p>
        </w:tc>
        <w:tc>
          <w:tcPr>
            <w:tcW w:w="56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组别、赛前培训、出国意向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（勾选）</w:t>
            </w:r>
          </w:p>
        </w:tc>
        <w:tc>
          <w:tcPr>
            <w:tcW w:w="5672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参赛组别：高校组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中职组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教师组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赛前培训：是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是否出国参赛：俄罗斯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巴西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0"/>
                <w:szCs w:val="40"/>
                <w:highlight w:val="none"/>
                <w:vertAlign w:val="baseline"/>
                <w:lang w:val="en-US" w:eastAsia="zh-CN"/>
              </w:rPr>
              <w:t>领队（联系人）信息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姓名（中文）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姓名（拼音）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部门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职务、职称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传真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0"/>
                <w:szCs w:val="40"/>
                <w:highlight w:val="none"/>
                <w:vertAlign w:val="baseline"/>
                <w:lang w:val="en-US" w:eastAsia="zh-CN"/>
              </w:rPr>
              <w:t>指导教师信息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姓名（中文）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姓名（拼音）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部门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职务、职称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传真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1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0"/>
                <w:szCs w:val="40"/>
                <w:highlight w:val="none"/>
                <w:vertAlign w:val="baseline"/>
                <w:lang w:val="en-US" w:eastAsia="zh-CN"/>
              </w:rPr>
              <w:t>参赛选手信息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姓名（中文）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姓名（拼音）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传真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en-US" w:eastAsia="zh-CN"/>
        </w:rPr>
        <w:t xml:space="preserve">学生组每支参赛队由2名选手组成，指定1人为队长，并设不超过2名指导教师，设领队1名（领队可以兼任指导教师）。教师组按赛项技术规程要求直接填写至参赛选手信息位置。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en-US" w:eastAsia="zh-CN"/>
        </w:rPr>
        <w:t>2.请参赛单位将电子版盖章预报名表扫描件和WORD版预报名表于2020年8月15日前发送至jinzhuan2025@163.com 邮箱，并抄送bricsskill@126.com邮箱。</w:t>
      </w:r>
    </w:p>
    <w:sectPr>
      <w:pgSz w:w="16838" w:h="11906" w:orient="landscape"/>
      <w:pgMar w:top="1587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6B6A40"/>
    <w:rsid w:val="5B47679A"/>
    <w:rsid w:val="6694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AMTF</dc:creator>
  <cp:lastModifiedBy>周周</cp:lastModifiedBy>
  <dcterms:modified xsi:type="dcterms:W3CDTF">2020-07-03T09:37:24Z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